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8F5" w:rsidRPr="00C67221" w:rsidRDefault="00C67221" w:rsidP="00C67221">
      <w:pPr>
        <w:jc w:val="center"/>
        <w:rPr>
          <w:rFonts w:ascii="Times New Roman" w:hAnsi="Times New Roman" w:cs="Times New Roman"/>
          <w:sz w:val="28"/>
          <w:szCs w:val="28"/>
        </w:rPr>
      </w:pPr>
      <w:r w:rsidRPr="00C67221">
        <w:rPr>
          <w:rFonts w:ascii="Times New Roman" w:hAnsi="Times New Roman" w:cs="Times New Roman"/>
          <w:sz w:val="28"/>
          <w:szCs w:val="28"/>
        </w:rPr>
        <w:t xml:space="preserve">МБДОУ « </w:t>
      </w:r>
      <w:proofErr w:type="spellStart"/>
      <w:r w:rsidRPr="00C67221">
        <w:rPr>
          <w:rFonts w:ascii="Times New Roman" w:hAnsi="Times New Roman" w:cs="Times New Roman"/>
          <w:sz w:val="28"/>
          <w:szCs w:val="28"/>
        </w:rPr>
        <w:t>Рангазарский</w:t>
      </w:r>
      <w:proofErr w:type="spellEnd"/>
      <w:r w:rsidRPr="00C67221">
        <w:rPr>
          <w:rFonts w:ascii="Times New Roman" w:hAnsi="Times New Roman" w:cs="Times New Roman"/>
          <w:sz w:val="28"/>
          <w:szCs w:val="28"/>
        </w:rPr>
        <w:t xml:space="preserve"> детский сад» не ведет деятельность с иностранными и международными организациями в сфере науки и образования. Международных образовательных программ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7221">
        <w:rPr>
          <w:rFonts w:ascii="Times New Roman" w:hAnsi="Times New Roman" w:cs="Times New Roman"/>
          <w:sz w:val="28"/>
          <w:szCs w:val="28"/>
        </w:rPr>
        <w:t>ДОУ нет</w:t>
      </w:r>
    </w:p>
    <w:sectPr w:rsidR="001D18F5" w:rsidRPr="00C67221" w:rsidSect="001D18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7221"/>
    <w:rsid w:val="001D18F5"/>
    <w:rsid w:val="00C67221"/>
    <w:rsid w:val="00CA39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8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</Words>
  <Characters>154</Characters>
  <Application>Microsoft Office Word</Application>
  <DocSecurity>0</DocSecurity>
  <Lines>1</Lines>
  <Paragraphs>1</Paragraphs>
  <ScaleCrop>false</ScaleCrop>
  <Company/>
  <LinksUpToDate>false</LinksUpToDate>
  <CharactersWithSpaces>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2025-09-17T11:58:00Z</dcterms:created>
  <dcterms:modified xsi:type="dcterms:W3CDTF">2025-09-17T12:02:00Z</dcterms:modified>
</cp:coreProperties>
</file>